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79" w:rsidRPr="009C551A" w:rsidRDefault="00DB4AEF" w:rsidP="00DB4AEF">
      <w:pPr>
        <w:jc w:val="center"/>
        <w:rPr>
          <w:rFonts w:ascii="黑体" w:eastAsia="黑体" w:hAnsi="黑体"/>
          <w:sz w:val="32"/>
          <w:szCs w:val="32"/>
        </w:rPr>
      </w:pPr>
      <w:r w:rsidRPr="009C551A">
        <w:rPr>
          <w:rFonts w:ascii="黑体" w:eastAsia="黑体" w:hAnsi="黑体" w:hint="eastAsia"/>
          <w:sz w:val="32"/>
          <w:szCs w:val="32"/>
        </w:rPr>
        <w:t>厦门农村商业银行股份有限公司关于</w:t>
      </w:r>
    </w:p>
    <w:p w:rsidR="00643866" w:rsidRPr="009C551A" w:rsidRDefault="007E14CC" w:rsidP="00643866">
      <w:pPr>
        <w:jc w:val="center"/>
        <w:rPr>
          <w:rFonts w:ascii="黑体" w:eastAsia="黑体" w:hAnsi="黑体"/>
          <w:sz w:val="32"/>
          <w:szCs w:val="32"/>
        </w:rPr>
      </w:pPr>
      <w:r w:rsidRPr="009C551A">
        <w:rPr>
          <w:rFonts w:ascii="黑体" w:eastAsia="黑体" w:hAnsi="黑体" w:hint="eastAsia"/>
          <w:sz w:val="32"/>
          <w:szCs w:val="32"/>
        </w:rPr>
        <w:t>翔安区新店商会大厦一楼商铺</w:t>
      </w:r>
      <w:r w:rsidR="00DB4AEF" w:rsidRPr="009C551A">
        <w:rPr>
          <w:rFonts w:ascii="黑体" w:eastAsia="黑体" w:hAnsi="黑体" w:hint="eastAsia"/>
          <w:sz w:val="32"/>
          <w:szCs w:val="32"/>
        </w:rPr>
        <w:t>招租的公告</w:t>
      </w:r>
    </w:p>
    <w:p w:rsidR="00DB4AEF" w:rsidRPr="002328FF" w:rsidRDefault="00DB4AEF" w:rsidP="00DB4AEF">
      <w:pPr>
        <w:rPr>
          <w:rFonts w:ascii="仿宋" w:eastAsia="仿宋" w:hAnsi="仿宋"/>
          <w:sz w:val="32"/>
          <w:szCs w:val="32"/>
        </w:rPr>
      </w:pPr>
      <w:r w:rsidRPr="00A85FB9">
        <w:rPr>
          <w:rFonts w:ascii="仿宋" w:eastAsia="仿宋" w:hAnsi="仿宋" w:hint="eastAsia"/>
          <w:sz w:val="32"/>
          <w:szCs w:val="32"/>
        </w:rPr>
        <w:t xml:space="preserve">   </w:t>
      </w:r>
      <w:r w:rsidRPr="00A85FB9">
        <w:rPr>
          <w:rFonts w:ascii="仿宋" w:eastAsia="仿宋" w:hAnsi="仿宋" w:hint="eastAsia"/>
          <w:sz w:val="30"/>
          <w:szCs w:val="30"/>
        </w:rPr>
        <w:t>厦门农村商业银行股份有限公司（以下简称我行）拟对</w:t>
      </w:r>
      <w:r w:rsidR="007E14CC">
        <w:rPr>
          <w:rFonts w:ascii="仿宋" w:eastAsia="仿宋" w:hAnsi="仿宋" w:hint="eastAsia"/>
          <w:sz w:val="30"/>
          <w:szCs w:val="30"/>
        </w:rPr>
        <w:t>翔安区新店商会大厦一楼商铺</w:t>
      </w:r>
      <w:r w:rsidRPr="00A85FB9">
        <w:rPr>
          <w:rFonts w:ascii="仿宋" w:eastAsia="仿宋" w:hAnsi="仿宋" w:hint="eastAsia"/>
          <w:sz w:val="30"/>
          <w:szCs w:val="30"/>
        </w:rPr>
        <w:t>进行招租，具体事项公告如下：</w:t>
      </w:r>
    </w:p>
    <w:p w:rsidR="00DB4AEF" w:rsidRPr="00A85FB9" w:rsidRDefault="00DB4AEF" w:rsidP="00DB4AEF">
      <w:pPr>
        <w:rPr>
          <w:rFonts w:ascii="黑体" w:eastAsia="黑体" w:hAnsi="黑体"/>
          <w:sz w:val="30"/>
          <w:szCs w:val="30"/>
        </w:rPr>
      </w:pPr>
      <w:r w:rsidRPr="00A85FB9">
        <w:rPr>
          <w:rFonts w:ascii="黑体" w:eastAsia="黑体" w:hAnsi="黑体" w:hint="eastAsia"/>
          <w:sz w:val="30"/>
          <w:szCs w:val="30"/>
        </w:rPr>
        <w:t xml:space="preserve">   一、拟出租房产基本情况</w:t>
      </w:r>
    </w:p>
    <w:p w:rsidR="00805395" w:rsidRDefault="00DB4AEF" w:rsidP="00DB4AEF">
      <w:pPr>
        <w:rPr>
          <w:rFonts w:ascii="仿宋" w:eastAsia="仿宋" w:hAnsi="仿宋"/>
          <w:sz w:val="30"/>
          <w:szCs w:val="30"/>
        </w:rPr>
      </w:pPr>
      <w:r w:rsidRPr="00A85FB9">
        <w:rPr>
          <w:rFonts w:ascii="仿宋" w:eastAsia="仿宋" w:hAnsi="仿宋" w:hint="eastAsia"/>
          <w:sz w:val="30"/>
          <w:szCs w:val="30"/>
        </w:rPr>
        <w:t xml:space="preserve">   </w:t>
      </w:r>
      <w:r w:rsidR="00805395">
        <w:rPr>
          <w:rFonts w:ascii="仿宋" w:eastAsia="仿宋" w:hAnsi="仿宋" w:hint="eastAsia"/>
          <w:sz w:val="30"/>
          <w:szCs w:val="30"/>
        </w:rPr>
        <w:t>拟出租房产</w:t>
      </w:r>
      <w:r w:rsidR="00260F1D">
        <w:rPr>
          <w:rFonts w:ascii="仿宋" w:eastAsia="仿宋" w:hAnsi="仿宋" w:hint="eastAsia"/>
          <w:sz w:val="30"/>
          <w:szCs w:val="30"/>
        </w:rPr>
        <w:t>位于翔安区新店商会大厦一楼，门牌号地址</w:t>
      </w:r>
      <w:proofErr w:type="gramStart"/>
      <w:r w:rsidR="00260F1D">
        <w:rPr>
          <w:rFonts w:ascii="仿宋" w:eastAsia="仿宋" w:hAnsi="仿宋" w:hint="eastAsia"/>
          <w:sz w:val="30"/>
          <w:szCs w:val="30"/>
        </w:rPr>
        <w:t>为</w:t>
      </w:r>
      <w:r w:rsidR="006179CD" w:rsidRPr="006179CD">
        <w:rPr>
          <w:rFonts w:ascii="仿宋" w:eastAsia="仿宋" w:hAnsi="仿宋" w:hint="eastAsia"/>
          <w:sz w:val="30"/>
          <w:szCs w:val="30"/>
        </w:rPr>
        <w:t>翔安区</w:t>
      </w:r>
      <w:proofErr w:type="gramEnd"/>
      <w:r w:rsidR="006179CD" w:rsidRPr="006179CD">
        <w:rPr>
          <w:rFonts w:ascii="仿宋" w:eastAsia="仿宋" w:hAnsi="仿宋" w:hint="eastAsia"/>
          <w:sz w:val="30"/>
          <w:szCs w:val="30"/>
        </w:rPr>
        <w:t>新兴街新兴路262号</w:t>
      </w:r>
      <w:r w:rsidR="006179CD">
        <w:rPr>
          <w:rFonts w:ascii="仿宋" w:eastAsia="仿宋" w:hAnsi="仿宋" w:hint="eastAsia"/>
          <w:sz w:val="30"/>
          <w:szCs w:val="30"/>
        </w:rPr>
        <w:t>，</w:t>
      </w:r>
      <w:r w:rsidR="00643866">
        <w:rPr>
          <w:rFonts w:ascii="仿宋" w:eastAsia="仿宋" w:hAnsi="仿宋" w:hint="eastAsia"/>
          <w:sz w:val="30"/>
          <w:szCs w:val="30"/>
        </w:rPr>
        <w:t>该房产未办理房产权证，以</w:t>
      </w:r>
      <w:r w:rsidR="00260F1D">
        <w:rPr>
          <w:rFonts w:ascii="仿宋" w:eastAsia="仿宋" w:hAnsi="仿宋" w:hint="eastAsia"/>
          <w:sz w:val="30"/>
          <w:szCs w:val="30"/>
        </w:rPr>
        <w:t>现状出租</w:t>
      </w:r>
      <w:r w:rsidR="00805395">
        <w:rPr>
          <w:rFonts w:ascii="仿宋" w:eastAsia="仿宋" w:hAnsi="仿宋" w:hint="eastAsia"/>
          <w:sz w:val="30"/>
          <w:szCs w:val="30"/>
        </w:rPr>
        <w:t>。</w:t>
      </w:r>
    </w:p>
    <w:p w:rsidR="00D9628A" w:rsidRPr="00643866" w:rsidRDefault="00805395" w:rsidP="00643866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该房产目前一部分</w:t>
      </w:r>
      <w:r w:rsidR="00260F1D">
        <w:rPr>
          <w:rFonts w:ascii="仿宋" w:eastAsia="仿宋" w:hAnsi="仿宋" w:hint="eastAsia"/>
          <w:sz w:val="30"/>
          <w:szCs w:val="30"/>
        </w:rPr>
        <w:t>约</w:t>
      </w:r>
      <w:r>
        <w:rPr>
          <w:rFonts w:ascii="仿宋" w:eastAsia="仿宋" w:hAnsi="仿宋" w:hint="eastAsia"/>
          <w:sz w:val="30"/>
          <w:szCs w:val="30"/>
        </w:rPr>
        <w:t>110平方米出租</w:t>
      </w:r>
      <w:r w:rsidR="00643866">
        <w:rPr>
          <w:rFonts w:ascii="仿宋" w:eastAsia="仿宋" w:hAnsi="仿宋" w:hint="eastAsia"/>
          <w:sz w:val="30"/>
          <w:szCs w:val="30"/>
        </w:rPr>
        <w:t>（详见下图红线部分）</w:t>
      </w:r>
      <w:r>
        <w:rPr>
          <w:rFonts w:ascii="仿宋" w:eastAsia="仿宋" w:hAnsi="仿宋" w:hint="eastAsia"/>
          <w:sz w:val="30"/>
          <w:szCs w:val="30"/>
        </w:rPr>
        <w:t>，租赁合同将于2022年6月15日到期，同等情况下，原承租人具有优先承租权；另一部分约15平方米</w:t>
      </w:r>
      <w:r w:rsidR="00643866">
        <w:rPr>
          <w:rFonts w:ascii="仿宋" w:eastAsia="仿宋" w:hAnsi="仿宋" w:hint="eastAsia"/>
          <w:sz w:val="30"/>
          <w:szCs w:val="30"/>
        </w:rPr>
        <w:t>（详见下图黄线部分）</w:t>
      </w:r>
      <w:r>
        <w:rPr>
          <w:rFonts w:ascii="仿宋" w:eastAsia="仿宋" w:hAnsi="仿宋" w:hint="eastAsia"/>
          <w:sz w:val="30"/>
          <w:szCs w:val="30"/>
        </w:rPr>
        <w:t>目前空</w:t>
      </w:r>
      <w:r w:rsidR="00260F1D">
        <w:rPr>
          <w:rFonts w:ascii="仿宋" w:eastAsia="仿宋" w:hAnsi="仿宋" w:hint="eastAsia"/>
          <w:sz w:val="30"/>
          <w:szCs w:val="30"/>
        </w:rPr>
        <w:t>置</w:t>
      </w:r>
      <w:r>
        <w:rPr>
          <w:rFonts w:ascii="仿宋" w:eastAsia="仿宋" w:hAnsi="仿宋" w:hint="eastAsia"/>
          <w:sz w:val="30"/>
          <w:szCs w:val="30"/>
        </w:rPr>
        <w:t>。</w:t>
      </w:r>
      <w:r w:rsidR="00260F1D">
        <w:rPr>
          <w:rFonts w:ascii="仿宋" w:eastAsia="仿宋" w:hAnsi="仿宋" w:hint="eastAsia"/>
          <w:sz w:val="30"/>
          <w:szCs w:val="30"/>
        </w:rPr>
        <w:t>两部分房产</w:t>
      </w:r>
      <w:r w:rsidR="001E6F61">
        <w:rPr>
          <w:rFonts w:ascii="仿宋" w:eastAsia="仿宋" w:hAnsi="仿宋" w:hint="eastAsia"/>
          <w:sz w:val="30"/>
          <w:szCs w:val="30"/>
        </w:rPr>
        <w:t>分开招租，同一承租人可同时报名参加两部分房产</w:t>
      </w:r>
      <w:r w:rsidR="00260F1D">
        <w:rPr>
          <w:rFonts w:ascii="仿宋" w:eastAsia="仿宋" w:hAnsi="仿宋" w:hint="eastAsia"/>
          <w:sz w:val="30"/>
          <w:szCs w:val="30"/>
        </w:rPr>
        <w:t>竞租，房产面积以上述说明为准，</w:t>
      </w:r>
      <w:proofErr w:type="gramStart"/>
      <w:r w:rsidR="00260F1D">
        <w:rPr>
          <w:rFonts w:ascii="仿宋" w:eastAsia="仿宋" w:hAnsi="仿宋" w:hint="eastAsia"/>
          <w:sz w:val="30"/>
          <w:szCs w:val="30"/>
        </w:rPr>
        <w:t>不</w:t>
      </w:r>
      <w:proofErr w:type="gramEnd"/>
      <w:r w:rsidR="00260F1D">
        <w:rPr>
          <w:rFonts w:ascii="仿宋" w:eastAsia="仿宋" w:hAnsi="仿宋" w:hint="eastAsia"/>
          <w:sz w:val="30"/>
          <w:szCs w:val="30"/>
        </w:rPr>
        <w:t>另行测量</w:t>
      </w:r>
      <w:r w:rsidR="00643866">
        <w:rPr>
          <w:rFonts w:ascii="仿宋" w:eastAsia="仿宋" w:hAnsi="仿宋" w:hint="eastAsia"/>
          <w:sz w:val="30"/>
          <w:szCs w:val="30"/>
        </w:rPr>
        <w:t>，拟出租房屋现场情况详见下图：</w:t>
      </w:r>
    </w:p>
    <w:p w:rsidR="00643866" w:rsidRDefault="0003526C" w:rsidP="001E6F61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1B156" wp14:editId="6A1D068F">
                <wp:simplePos x="0" y="0"/>
                <wp:positionH relativeFrom="column">
                  <wp:posOffset>1571625</wp:posOffset>
                </wp:positionH>
                <wp:positionV relativeFrom="paragraph">
                  <wp:posOffset>2154555</wp:posOffset>
                </wp:positionV>
                <wp:extent cx="2086610" cy="1400175"/>
                <wp:effectExtent l="19050" t="19050" r="46990" b="476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6610" cy="14001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123.75pt;margin-top:169.65pt;width:164.3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" filled="f" strokecolor="red" strokeweight="4.5pt"/>
            </w:pict>
          </mc:Fallback>
        </mc:AlternateContent>
      </w:r>
      <w:r w:rsidR="0086298E"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8EB1A8" wp14:editId="4142396C">
                <wp:simplePos x="0" y="0"/>
                <wp:positionH relativeFrom="column">
                  <wp:posOffset>556260</wp:posOffset>
                </wp:positionH>
                <wp:positionV relativeFrom="paragraph">
                  <wp:posOffset>2153423</wp:posOffset>
                </wp:positionV>
                <wp:extent cx="943610" cy="1450975"/>
                <wp:effectExtent l="19050" t="19050" r="46990" b="349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610" cy="14509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43.8pt;margin-top:169.55pt;width:74.3pt;height:1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" filled="f" strokecolor="yellow" strokeweight="4.5pt"/>
            </w:pict>
          </mc:Fallback>
        </mc:AlternateContent>
      </w:r>
      <w:r w:rsidR="00643866">
        <w:rPr>
          <w:rFonts w:ascii="仿宋" w:eastAsia="仿宋" w:hAnsi="仿宋"/>
          <w:noProof/>
          <w:sz w:val="30"/>
          <w:szCs w:val="30"/>
        </w:rPr>
        <w:drawing>
          <wp:inline distT="0" distB="0" distL="0" distR="0">
            <wp:extent cx="5536096" cy="3548269"/>
            <wp:effectExtent l="0" t="0" r="7620" b="0"/>
            <wp:docPr id="3" name="图片 3" descr="C:\Users\xmrcc\Desktop\租赁材料\房产出租\2022年出租事项办理\新店商会大厦\新店商会大厦\微信图片_20220510083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mrcc\Desktop\租赁材料\房产出租\2022年出租事项办理\新店商会大厦\新店商会大厦\微信图片_202205100830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096" cy="354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AEF" w:rsidRPr="0093325F" w:rsidRDefault="00DB4AEF" w:rsidP="00643866">
      <w:pPr>
        <w:ind w:firstLineChars="300" w:firstLine="900"/>
        <w:rPr>
          <w:rFonts w:ascii="黑体" w:eastAsia="黑体" w:hAnsi="黑体"/>
          <w:sz w:val="30"/>
          <w:szCs w:val="30"/>
        </w:rPr>
      </w:pPr>
      <w:r w:rsidRPr="0093325F">
        <w:rPr>
          <w:rFonts w:ascii="黑体" w:eastAsia="黑体" w:hAnsi="黑体" w:hint="eastAsia"/>
          <w:sz w:val="30"/>
          <w:szCs w:val="30"/>
        </w:rPr>
        <w:lastRenderedPageBreak/>
        <w:t>二、招租方案</w:t>
      </w:r>
    </w:p>
    <w:p w:rsidR="00DB4AEF" w:rsidRPr="0093325F" w:rsidRDefault="00DB4AEF" w:rsidP="00DB4AEF">
      <w:pPr>
        <w:ind w:firstLine="645"/>
        <w:rPr>
          <w:rFonts w:ascii="仿宋" w:eastAsia="仿宋" w:hAnsi="仿宋"/>
          <w:sz w:val="30"/>
          <w:szCs w:val="30"/>
        </w:rPr>
      </w:pPr>
      <w:r w:rsidRPr="0093325F">
        <w:rPr>
          <w:rFonts w:ascii="仿宋" w:eastAsia="仿宋" w:hAnsi="仿宋" w:hint="eastAsia"/>
          <w:sz w:val="30"/>
          <w:szCs w:val="30"/>
        </w:rPr>
        <w:t>（一）招租期限</w:t>
      </w:r>
    </w:p>
    <w:p w:rsidR="00DB4AEF" w:rsidRPr="0093325F" w:rsidRDefault="001E6F61" w:rsidP="00DB4AEF">
      <w:pPr>
        <w:spacing w:line="360" w:lineRule="auto"/>
        <w:ind w:firstLineChars="196" w:firstLine="59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  <w:u w:val="single"/>
        </w:rPr>
        <w:t>5</w:t>
      </w:r>
      <w:r w:rsidR="00DB4AEF" w:rsidRPr="0093325F">
        <w:rPr>
          <w:rFonts w:ascii="仿宋" w:eastAsia="仿宋" w:hAnsi="仿宋" w:hint="eastAsia"/>
          <w:b/>
          <w:sz w:val="30"/>
          <w:szCs w:val="30"/>
          <w:u w:val="single"/>
        </w:rPr>
        <w:t>年，</w:t>
      </w:r>
      <w:r w:rsidR="00DB4AEF" w:rsidRPr="0093325F">
        <w:rPr>
          <w:rFonts w:ascii="仿宋" w:eastAsia="仿宋" w:hAnsi="仿宋" w:hint="eastAsia"/>
          <w:sz w:val="30"/>
          <w:szCs w:val="30"/>
        </w:rPr>
        <w:t>具体起止日期以租赁合同约定为准。</w:t>
      </w:r>
      <w:r w:rsidR="00DB4AEF" w:rsidRPr="0093325F">
        <w:rPr>
          <w:rFonts w:ascii="仿宋" w:eastAsia="仿宋" w:hAnsi="仿宋" w:hint="eastAsia"/>
          <w:color w:val="000000"/>
          <w:sz w:val="30"/>
          <w:szCs w:val="30"/>
        </w:rPr>
        <w:t>租赁期间，如因政府建设或政府行为需要的，导致合同不能履行，双方解除租赁合同，互不承担违约责任；</w:t>
      </w:r>
      <w:r w:rsidR="00DB4AEF" w:rsidRPr="0093325F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 xml:space="preserve">租赁期满，如我行欲继续出租该租赁物，按照有关规定进行招租，同等条件下原承租人具有优先承租权。 </w:t>
      </w:r>
    </w:p>
    <w:p w:rsidR="00DB4AEF" w:rsidRDefault="00DB4AEF" w:rsidP="00DB4AEF">
      <w:pPr>
        <w:ind w:firstLine="645"/>
        <w:rPr>
          <w:rFonts w:ascii="仿宋" w:eastAsia="仿宋" w:hAnsi="仿宋"/>
          <w:sz w:val="30"/>
          <w:szCs w:val="30"/>
        </w:rPr>
      </w:pPr>
      <w:r w:rsidRPr="0093325F">
        <w:rPr>
          <w:rFonts w:ascii="仿宋" w:eastAsia="仿宋" w:hAnsi="仿宋" w:hint="eastAsia"/>
          <w:sz w:val="30"/>
          <w:szCs w:val="30"/>
        </w:rPr>
        <w:t>（二）招租价格</w:t>
      </w:r>
    </w:p>
    <w:p w:rsidR="0001376D" w:rsidRPr="0093325F" w:rsidRDefault="0001376D" w:rsidP="0001376D">
      <w:pPr>
        <w:ind w:firstLine="645"/>
        <w:rPr>
          <w:rFonts w:ascii="仿宋" w:eastAsia="仿宋" w:hAnsi="仿宋"/>
          <w:b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1.110平方米部分；</w:t>
      </w:r>
      <w:r w:rsidRPr="0093325F">
        <w:rPr>
          <w:rFonts w:ascii="仿宋" w:eastAsia="仿宋" w:hAnsi="仿宋" w:hint="eastAsia"/>
          <w:b/>
          <w:sz w:val="30"/>
          <w:szCs w:val="30"/>
          <w:u w:val="single"/>
        </w:rPr>
        <w:t>招租首年起始月租金为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>33</w:t>
      </w:r>
      <w:r w:rsidRPr="0093325F">
        <w:rPr>
          <w:rFonts w:ascii="仿宋" w:eastAsia="仿宋" w:hAnsi="仿宋" w:hint="eastAsia"/>
          <w:b/>
          <w:sz w:val="30"/>
          <w:szCs w:val="30"/>
          <w:u w:val="single"/>
        </w:rPr>
        <w:t>,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>000</w:t>
      </w:r>
      <w:r w:rsidRPr="0093325F">
        <w:rPr>
          <w:rFonts w:ascii="仿宋" w:eastAsia="仿宋" w:hAnsi="仿宋" w:hint="eastAsia"/>
          <w:b/>
          <w:sz w:val="30"/>
          <w:szCs w:val="30"/>
          <w:u w:val="single"/>
        </w:rPr>
        <w:t>元，每次加价幅度为月租金增加</w:t>
      </w:r>
      <w:r w:rsidR="0044025C">
        <w:rPr>
          <w:rFonts w:ascii="仿宋" w:eastAsia="仿宋" w:hAnsi="仿宋" w:hint="eastAsia"/>
          <w:b/>
          <w:sz w:val="30"/>
          <w:szCs w:val="30"/>
          <w:u w:val="single"/>
        </w:rPr>
        <w:t>5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>00</w:t>
      </w:r>
      <w:r w:rsidRPr="0093325F">
        <w:rPr>
          <w:rFonts w:ascii="仿宋" w:eastAsia="仿宋" w:hAnsi="仿宋" w:hint="eastAsia"/>
          <w:b/>
          <w:sz w:val="30"/>
          <w:szCs w:val="30"/>
          <w:u w:val="single"/>
        </w:rPr>
        <w:t>元，以</w:t>
      </w:r>
      <w:proofErr w:type="gramStart"/>
      <w:r w:rsidRPr="0093325F">
        <w:rPr>
          <w:rFonts w:ascii="仿宋" w:eastAsia="仿宋" w:hAnsi="仿宋" w:hint="eastAsia"/>
          <w:b/>
          <w:sz w:val="30"/>
          <w:szCs w:val="30"/>
          <w:u w:val="single"/>
        </w:rPr>
        <w:t>最</w:t>
      </w:r>
      <w:proofErr w:type="gramEnd"/>
      <w:r w:rsidRPr="0093325F">
        <w:rPr>
          <w:rFonts w:ascii="仿宋" w:eastAsia="仿宋" w:hAnsi="仿宋" w:hint="eastAsia"/>
          <w:b/>
          <w:sz w:val="30"/>
          <w:szCs w:val="30"/>
          <w:u w:val="single"/>
        </w:rPr>
        <w:t>高价为竞得人</w:t>
      </w:r>
      <w:r w:rsidR="0086298E">
        <w:rPr>
          <w:rFonts w:ascii="仿宋" w:eastAsia="仿宋" w:hAnsi="仿宋" w:hint="eastAsia"/>
          <w:b/>
          <w:sz w:val="30"/>
          <w:szCs w:val="30"/>
          <w:u w:val="single"/>
        </w:rPr>
        <w:t>，</w:t>
      </w:r>
      <w:r w:rsidRPr="0093325F">
        <w:rPr>
          <w:rFonts w:ascii="仿宋" w:eastAsia="仿宋" w:hAnsi="仿宋" w:hint="eastAsia"/>
          <w:b/>
          <w:sz w:val="30"/>
          <w:szCs w:val="30"/>
          <w:u w:val="single"/>
        </w:rPr>
        <w:t>租金</w:t>
      </w:r>
      <w:r w:rsidR="00643866">
        <w:rPr>
          <w:rFonts w:ascii="仿宋" w:eastAsia="仿宋" w:hAnsi="仿宋" w:hint="eastAsia"/>
          <w:b/>
          <w:sz w:val="30"/>
          <w:szCs w:val="30"/>
          <w:u w:val="single"/>
        </w:rPr>
        <w:t>每3</w:t>
      </w:r>
      <w:r w:rsidRPr="0093325F">
        <w:rPr>
          <w:rFonts w:ascii="仿宋" w:eastAsia="仿宋" w:hAnsi="仿宋" w:hint="eastAsia"/>
          <w:b/>
          <w:sz w:val="30"/>
          <w:szCs w:val="30"/>
          <w:u w:val="single"/>
        </w:rPr>
        <w:t>年递增5%。</w:t>
      </w:r>
    </w:p>
    <w:p w:rsidR="0001376D" w:rsidRPr="0001376D" w:rsidRDefault="0044025C" w:rsidP="0001376D">
      <w:pPr>
        <w:ind w:firstLine="645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2．15平方米部分；</w:t>
      </w:r>
      <w:r w:rsidRPr="0093325F">
        <w:rPr>
          <w:rFonts w:ascii="仿宋" w:eastAsia="仿宋" w:hAnsi="仿宋" w:hint="eastAsia"/>
          <w:b/>
          <w:sz w:val="30"/>
          <w:szCs w:val="30"/>
          <w:u w:val="single"/>
        </w:rPr>
        <w:t>招租首年起始月租金为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>4,500</w:t>
      </w:r>
      <w:r w:rsidRPr="0093325F">
        <w:rPr>
          <w:rFonts w:ascii="仿宋" w:eastAsia="仿宋" w:hAnsi="仿宋" w:hint="eastAsia"/>
          <w:b/>
          <w:sz w:val="30"/>
          <w:szCs w:val="30"/>
          <w:u w:val="single"/>
        </w:rPr>
        <w:t>元，每次加价幅度为月租金增加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>200</w:t>
      </w:r>
      <w:r w:rsidRPr="0093325F">
        <w:rPr>
          <w:rFonts w:ascii="仿宋" w:eastAsia="仿宋" w:hAnsi="仿宋" w:hint="eastAsia"/>
          <w:b/>
          <w:sz w:val="30"/>
          <w:szCs w:val="30"/>
          <w:u w:val="single"/>
        </w:rPr>
        <w:t>元，以</w:t>
      </w:r>
      <w:proofErr w:type="gramStart"/>
      <w:r w:rsidRPr="0093325F">
        <w:rPr>
          <w:rFonts w:ascii="仿宋" w:eastAsia="仿宋" w:hAnsi="仿宋" w:hint="eastAsia"/>
          <w:b/>
          <w:sz w:val="30"/>
          <w:szCs w:val="30"/>
          <w:u w:val="single"/>
        </w:rPr>
        <w:t>最</w:t>
      </w:r>
      <w:proofErr w:type="gramEnd"/>
      <w:r w:rsidRPr="0093325F">
        <w:rPr>
          <w:rFonts w:ascii="仿宋" w:eastAsia="仿宋" w:hAnsi="仿宋" w:hint="eastAsia"/>
          <w:b/>
          <w:sz w:val="30"/>
          <w:szCs w:val="30"/>
          <w:u w:val="single"/>
        </w:rPr>
        <w:t>高价为竞得人</w:t>
      </w:r>
      <w:r w:rsidR="0086298E">
        <w:rPr>
          <w:rFonts w:ascii="仿宋" w:eastAsia="仿宋" w:hAnsi="仿宋" w:hint="eastAsia"/>
          <w:b/>
          <w:sz w:val="30"/>
          <w:szCs w:val="30"/>
          <w:u w:val="single"/>
        </w:rPr>
        <w:t>，</w:t>
      </w:r>
      <w:r w:rsidRPr="0093325F">
        <w:rPr>
          <w:rFonts w:ascii="仿宋" w:eastAsia="仿宋" w:hAnsi="仿宋" w:hint="eastAsia"/>
          <w:b/>
          <w:sz w:val="30"/>
          <w:szCs w:val="30"/>
          <w:u w:val="single"/>
        </w:rPr>
        <w:t>租金</w:t>
      </w:r>
      <w:r w:rsidR="00643866">
        <w:rPr>
          <w:rFonts w:ascii="仿宋" w:eastAsia="仿宋" w:hAnsi="仿宋" w:hint="eastAsia"/>
          <w:b/>
          <w:sz w:val="30"/>
          <w:szCs w:val="30"/>
          <w:u w:val="single"/>
        </w:rPr>
        <w:t>每3</w:t>
      </w:r>
      <w:r w:rsidRPr="0093325F">
        <w:rPr>
          <w:rFonts w:ascii="仿宋" w:eastAsia="仿宋" w:hAnsi="仿宋" w:hint="eastAsia"/>
          <w:b/>
          <w:sz w:val="30"/>
          <w:szCs w:val="30"/>
          <w:u w:val="single"/>
        </w:rPr>
        <w:t>年递增5%。</w:t>
      </w:r>
    </w:p>
    <w:p w:rsidR="00DB4AEF" w:rsidRPr="0093325F" w:rsidRDefault="00DB4AEF" w:rsidP="00DB4AE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93325F">
        <w:rPr>
          <w:rFonts w:ascii="仿宋" w:eastAsia="仿宋" w:hAnsi="仿宋" w:hint="eastAsia"/>
          <w:sz w:val="30"/>
          <w:szCs w:val="30"/>
        </w:rPr>
        <w:t>（三）出租用途</w:t>
      </w:r>
    </w:p>
    <w:p w:rsidR="00DB4AEF" w:rsidRPr="0093325F" w:rsidRDefault="00DB4AEF" w:rsidP="00DB4AE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93325F">
        <w:rPr>
          <w:rFonts w:ascii="仿宋" w:eastAsia="仿宋" w:hAnsi="仿宋" w:hint="eastAsia"/>
          <w:sz w:val="30"/>
          <w:szCs w:val="30"/>
        </w:rPr>
        <w:t>承租人的经营项目必须是符合国家法律法规规定的项目，且必须取得相关政府部门的经营许可。签订租赁合同后，承租人须负责办理相关手续并承担所有相关费用，我</w:t>
      </w:r>
      <w:proofErr w:type="gramStart"/>
      <w:r w:rsidRPr="0093325F">
        <w:rPr>
          <w:rFonts w:ascii="仿宋" w:eastAsia="仿宋" w:hAnsi="仿宋" w:hint="eastAsia"/>
          <w:sz w:val="30"/>
          <w:szCs w:val="30"/>
        </w:rPr>
        <w:t>行配合</w:t>
      </w:r>
      <w:proofErr w:type="gramEnd"/>
      <w:r w:rsidRPr="0093325F">
        <w:rPr>
          <w:rFonts w:ascii="仿宋" w:eastAsia="仿宋" w:hAnsi="仿宋" w:hint="eastAsia"/>
          <w:sz w:val="30"/>
          <w:szCs w:val="30"/>
        </w:rPr>
        <w:t>提供所需的材料。</w:t>
      </w:r>
      <w:r w:rsidR="0003526C">
        <w:rPr>
          <w:rFonts w:ascii="仿宋" w:eastAsia="仿宋" w:hAnsi="仿宋" w:hint="eastAsia"/>
          <w:sz w:val="30"/>
          <w:szCs w:val="30"/>
        </w:rPr>
        <w:t>租赁房屋</w:t>
      </w:r>
      <w:r w:rsidRPr="0093325F">
        <w:rPr>
          <w:rFonts w:ascii="仿宋" w:eastAsia="仿宋" w:hAnsi="仿宋" w:hint="eastAsia"/>
          <w:sz w:val="30"/>
          <w:szCs w:val="30"/>
        </w:rPr>
        <w:t>禁止用于经营游戏房、赌博、易燃易爆品、化工危险品、污染项目，不得经营含KTV、足浴、棋牌等经营项目，不得从事法律、法规禁止的其他项目，如经发现我行有权终止租赁合同。</w:t>
      </w:r>
    </w:p>
    <w:p w:rsidR="00DB4AEF" w:rsidRPr="0093325F" w:rsidRDefault="00DB4AEF" w:rsidP="00DB4AE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93325F">
        <w:rPr>
          <w:rFonts w:ascii="仿宋" w:eastAsia="仿宋" w:hAnsi="仿宋" w:hint="eastAsia"/>
          <w:sz w:val="30"/>
          <w:szCs w:val="30"/>
        </w:rPr>
        <w:lastRenderedPageBreak/>
        <w:t>（四）承租人条件</w:t>
      </w:r>
    </w:p>
    <w:p w:rsidR="00DB4AEF" w:rsidRPr="0093325F" w:rsidRDefault="00DB4AEF" w:rsidP="00DB4AE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93325F">
        <w:rPr>
          <w:rFonts w:ascii="仿宋" w:eastAsia="仿宋" w:hAnsi="仿宋" w:hint="eastAsia"/>
          <w:sz w:val="30"/>
          <w:szCs w:val="30"/>
        </w:rPr>
        <w:t>1.</w:t>
      </w:r>
      <w:r w:rsidR="0003526C">
        <w:rPr>
          <w:rFonts w:ascii="仿宋" w:eastAsia="仿宋" w:hAnsi="仿宋" w:hint="eastAsia"/>
          <w:sz w:val="30"/>
          <w:szCs w:val="30"/>
        </w:rPr>
        <w:t>具有独立民事行为能力的</w:t>
      </w:r>
      <w:r w:rsidRPr="0093325F">
        <w:rPr>
          <w:rFonts w:ascii="仿宋" w:eastAsia="仿宋" w:hAnsi="仿宋" w:hint="eastAsia"/>
          <w:sz w:val="30"/>
          <w:szCs w:val="30"/>
        </w:rPr>
        <w:t>机关、团体、企事业单位。</w:t>
      </w:r>
    </w:p>
    <w:p w:rsidR="00DB4AEF" w:rsidRPr="0093325F" w:rsidRDefault="00DB4AEF" w:rsidP="00DB4AE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2.无不良信用记录。被列入失信被执行人、重大税收违法案件当事人名单、政府采购严重违法失信行为记录名单的企业法人及其法人代表，不得承租本项目。</w:t>
      </w:r>
    </w:p>
    <w:p w:rsidR="00DB4AEF" w:rsidRPr="0093325F" w:rsidRDefault="00DB4AEF" w:rsidP="00DB4AE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（五）其他租赁条款</w:t>
      </w:r>
    </w:p>
    <w:p w:rsidR="00DB4AEF" w:rsidRPr="0093325F" w:rsidRDefault="00DB4AEF" w:rsidP="00DB4AE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1.本房产不设免租期。</w:t>
      </w:r>
    </w:p>
    <w:p w:rsidR="00DB4AEF" w:rsidRPr="0093325F" w:rsidRDefault="00DB4AEF" w:rsidP="00DB4AE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2.</w:t>
      </w:r>
      <w:r w:rsidRPr="0093325F">
        <w:rPr>
          <w:rFonts w:ascii="仿宋" w:eastAsia="仿宋" w:hAnsi="仿宋" w:hint="eastAsia"/>
          <w:sz w:val="30"/>
          <w:szCs w:val="30"/>
        </w:rPr>
        <w:t>房屋租赁期间，</w:t>
      </w:r>
      <w:r w:rsidR="0003526C">
        <w:rPr>
          <w:rFonts w:ascii="仿宋" w:eastAsia="仿宋" w:hAnsi="仿宋" w:hint="eastAsia"/>
          <w:sz w:val="30"/>
          <w:szCs w:val="30"/>
        </w:rPr>
        <w:t>租赁</w:t>
      </w:r>
      <w:r w:rsidRPr="0093325F">
        <w:rPr>
          <w:rFonts w:ascii="仿宋" w:eastAsia="仿宋" w:hAnsi="仿宋" w:hint="eastAsia"/>
          <w:sz w:val="30"/>
          <w:szCs w:val="30"/>
        </w:rPr>
        <w:t>房屋使用产生的水费、电费、燃气费、电话费、宽带费、物业管理费等均由承租人支付。</w:t>
      </w:r>
    </w:p>
    <w:p w:rsidR="00DB4AEF" w:rsidRPr="0044025C" w:rsidRDefault="00DB4AEF" w:rsidP="0044025C">
      <w:pPr>
        <w:ind w:firstLineChars="150" w:firstLine="450"/>
        <w:rPr>
          <w:rFonts w:ascii="仿宋" w:eastAsia="仿宋" w:hAnsi="仿宋" w:cs="宋体"/>
          <w:b/>
          <w:bCs/>
          <w:kern w:val="0"/>
          <w:sz w:val="30"/>
          <w:szCs w:val="30"/>
          <w:u w:val="single"/>
        </w:rPr>
      </w:pP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3.</w:t>
      </w:r>
      <w:r w:rsidRPr="0093325F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房屋租赁押金</w:t>
      </w:r>
      <w:r w:rsidR="0044025C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：110平方米部分租赁押金10万元，15平方米部分租赁押金1.5万元，以上租赁押金在</w:t>
      </w:r>
      <w:r w:rsidRPr="0093325F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签订房屋租赁合同</w:t>
      </w:r>
      <w:r w:rsidR="009C551A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后，我行将竞得人缴交的招租保证金转为房屋租赁押金</w:t>
      </w: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。</w:t>
      </w:r>
      <w:r w:rsidRPr="0093325F">
        <w:rPr>
          <w:rFonts w:ascii="仿宋" w:eastAsia="仿宋" w:hAnsi="仿宋" w:hint="eastAsia"/>
          <w:sz w:val="30"/>
          <w:szCs w:val="30"/>
        </w:rPr>
        <w:t>押金在租赁期间不计利息，租赁期满承租人无违约行为且将租赁房屋及设施、设备恢复原状（自然损耗除外）移交清楚并办理工商迁出手续后退还承租人。</w:t>
      </w:r>
    </w:p>
    <w:p w:rsidR="00DB4AEF" w:rsidRPr="0093325F" w:rsidRDefault="00DB4AEF" w:rsidP="00DB4AE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93325F">
        <w:rPr>
          <w:rFonts w:ascii="仿宋" w:eastAsia="仿宋" w:hAnsi="仿宋" w:hint="eastAsia"/>
          <w:sz w:val="30"/>
          <w:szCs w:val="30"/>
        </w:rPr>
        <w:t>4.租金采取预付方式，按季付款，承租人应在每季度开始之前10日内完成下一季度租金预支付，租金通过银行转账到我行账户。</w:t>
      </w:r>
    </w:p>
    <w:p w:rsidR="00DB4AEF" w:rsidRPr="0093325F" w:rsidRDefault="00DB4AEF" w:rsidP="00DB4AE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（五）招租方式</w:t>
      </w:r>
    </w:p>
    <w:p w:rsidR="0086298E" w:rsidRDefault="00C57A55" w:rsidP="00DB4AE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kern w:val="0"/>
          <w:sz w:val="30"/>
          <w:szCs w:val="30"/>
        </w:rPr>
        <w:t>实行</w:t>
      </w:r>
      <w:r w:rsidR="00DB4AEF"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公开竞价招租，报名2人及以上的，我行将组织公开竞租（具体时间、地点另行通知），以最高出价人确定为承租人，同等条件下，原承租人具有优先承租权。</w:t>
      </w:r>
      <w:r w:rsidR="0086298E">
        <w:rPr>
          <w:rFonts w:ascii="仿宋" w:eastAsia="仿宋" w:hAnsi="仿宋" w:cs="宋体" w:hint="eastAsia"/>
          <w:bCs/>
          <w:kern w:val="0"/>
          <w:sz w:val="30"/>
          <w:szCs w:val="30"/>
        </w:rPr>
        <w:t>仅</w:t>
      </w:r>
      <w:r w:rsidR="00DB4AEF"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1人</w:t>
      </w:r>
      <w:r w:rsidR="0086298E">
        <w:rPr>
          <w:rFonts w:ascii="仿宋" w:eastAsia="仿宋" w:hAnsi="仿宋" w:cs="宋体" w:hint="eastAsia"/>
          <w:bCs/>
          <w:kern w:val="0"/>
          <w:sz w:val="30"/>
          <w:szCs w:val="30"/>
        </w:rPr>
        <w:t>报名</w:t>
      </w:r>
      <w:r w:rsidR="00DB4AEF"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的，我行不</w:t>
      </w:r>
      <w:r w:rsidR="00DB4AEF"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lastRenderedPageBreak/>
        <w:t>组织公开竞租，以起租价租赁。</w:t>
      </w:r>
    </w:p>
    <w:p w:rsidR="00DB4AEF" w:rsidRPr="0093325F" w:rsidRDefault="00DB4AEF" w:rsidP="00DB4AE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竞得人应在招租后</w:t>
      </w:r>
      <w:r w:rsidR="0044025C">
        <w:rPr>
          <w:rFonts w:ascii="仿宋" w:eastAsia="仿宋" w:hAnsi="仿宋" w:cs="宋体" w:hint="eastAsia"/>
          <w:bCs/>
          <w:kern w:val="0"/>
          <w:sz w:val="30"/>
          <w:szCs w:val="30"/>
        </w:rPr>
        <w:t>10</w:t>
      </w: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个工作日内与我行签订房屋租赁合同</w:t>
      </w:r>
      <w:r w:rsidR="00C35A2B">
        <w:rPr>
          <w:rFonts w:ascii="仿宋" w:eastAsia="仿宋" w:hAnsi="仿宋" w:cs="宋体" w:hint="eastAsia"/>
          <w:bCs/>
          <w:kern w:val="0"/>
          <w:sz w:val="30"/>
          <w:szCs w:val="30"/>
        </w:rPr>
        <w:t>，具体时间另行通知。</w:t>
      </w:r>
    </w:p>
    <w:p w:rsidR="00DB4AEF" w:rsidRPr="0093325F" w:rsidRDefault="00DB4AEF" w:rsidP="00DB4AE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（六）报名方式</w:t>
      </w:r>
    </w:p>
    <w:p w:rsidR="00DB4AEF" w:rsidRPr="0093325F" w:rsidRDefault="00DB4AEF" w:rsidP="00DB4AE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1.报名时间</w:t>
      </w:r>
      <w:r w:rsidR="0093325F"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：2022年</w:t>
      </w:r>
      <w:r w:rsidR="0044025C">
        <w:rPr>
          <w:rFonts w:ascii="仿宋" w:eastAsia="仿宋" w:hAnsi="仿宋" w:cs="宋体" w:hint="eastAsia"/>
          <w:bCs/>
          <w:kern w:val="0"/>
          <w:sz w:val="30"/>
          <w:szCs w:val="30"/>
        </w:rPr>
        <w:t>5</w:t>
      </w:r>
      <w:r w:rsidR="0093325F"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月</w:t>
      </w:r>
      <w:r w:rsidR="0044025C">
        <w:rPr>
          <w:rFonts w:ascii="仿宋" w:eastAsia="仿宋" w:hAnsi="仿宋" w:cs="宋体" w:hint="eastAsia"/>
          <w:bCs/>
          <w:kern w:val="0"/>
          <w:sz w:val="30"/>
          <w:szCs w:val="30"/>
        </w:rPr>
        <w:t>16</w:t>
      </w: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日至</w:t>
      </w:r>
      <w:r w:rsidR="0093325F"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2022</w:t>
      </w: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="0044025C">
        <w:rPr>
          <w:rFonts w:ascii="仿宋" w:eastAsia="仿宋" w:hAnsi="仿宋" w:cs="宋体" w:hint="eastAsia"/>
          <w:bCs/>
          <w:kern w:val="0"/>
          <w:sz w:val="30"/>
          <w:szCs w:val="30"/>
        </w:rPr>
        <w:t>5</w:t>
      </w: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月</w:t>
      </w:r>
      <w:r w:rsidR="0044025C">
        <w:rPr>
          <w:rFonts w:ascii="仿宋" w:eastAsia="仿宋" w:hAnsi="仿宋" w:cs="宋体" w:hint="eastAsia"/>
          <w:bCs/>
          <w:kern w:val="0"/>
          <w:sz w:val="30"/>
          <w:szCs w:val="30"/>
        </w:rPr>
        <w:t>27</w:t>
      </w: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日</w:t>
      </w:r>
    </w:p>
    <w:p w:rsidR="00DB4AEF" w:rsidRPr="0093325F" w:rsidRDefault="00DB4AEF" w:rsidP="0044025C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2.招租保证金：</w:t>
      </w:r>
      <w:r w:rsidR="0044025C">
        <w:rPr>
          <w:rFonts w:ascii="仿宋" w:eastAsia="仿宋" w:hAnsi="仿宋" w:cs="宋体" w:hint="eastAsia"/>
          <w:bCs/>
          <w:kern w:val="0"/>
          <w:sz w:val="30"/>
          <w:szCs w:val="30"/>
        </w:rPr>
        <w:t>110平方米部分招租保证金</w:t>
      </w:r>
      <w:r w:rsidR="0086298E">
        <w:rPr>
          <w:rFonts w:ascii="仿宋" w:eastAsia="仿宋" w:hAnsi="仿宋" w:cs="宋体" w:hint="eastAsia"/>
          <w:bCs/>
          <w:kern w:val="0"/>
          <w:sz w:val="30"/>
          <w:szCs w:val="30"/>
        </w:rPr>
        <w:t>10</w:t>
      </w:r>
      <w:r w:rsidR="0044025C">
        <w:rPr>
          <w:rFonts w:ascii="仿宋" w:eastAsia="仿宋" w:hAnsi="仿宋" w:cs="宋体" w:hint="eastAsia"/>
          <w:bCs/>
          <w:kern w:val="0"/>
          <w:sz w:val="30"/>
          <w:szCs w:val="30"/>
        </w:rPr>
        <w:t>万元，15平方米部分招租保证金</w:t>
      </w:r>
      <w:r w:rsidR="0086298E">
        <w:rPr>
          <w:rFonts w:ascii="仿宋" w:eastAsia="仿宋" w:hAnsi="仿宋" w:cs="宋体" w:hint="eastAsia"/>
          <w:bCs/>
          <w:kern w:val="0"/>
          <w:sz w:val="30"/>
          <w:szCs w:val="30"/>
        </w:rPr>
        <w:t>1.5</w:t>
      </w:r>
      <w:r w:rsidR="0044025C">
        <w:rPr>
          <w:rFonts w:ascii="仿宋" w:eastAsia="仿宋" w:hAnsi="仿宋" w:cs="宋体" w:hint="eastAsia"/>
          <w:bCs/>
          <w:kern w:val="0"/>
          <w:sz w:val="30"/>
          <w:szCs w:val="30"/>
        </w:rPr>
        <w:t>万元，如同时报名两部分房产竞租，两部分招租保证金</w:t>
      </w:r>
      <w:r w:rsidR="00260F1D">
        <w:rPr>
          <w:rFonts w:ascii="仿宋" w:eastAsia="仿宋" w:hAnsi="仿宋" w:cs="宋体" w:hint="eastAsia"/>
          <w:bCs/>
          <w:kern w:val="0"/>
          <w:sz w:val="30"/>
          <w:szCs w:val="30"/>
        </w:rPr>
        <w:t>分开缴交。</w:t>
      </w: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意向承租人应在报名时间内将招租保证金转入我行账户</w:t>
      </w:r>
      <w:r w:rsidR="00D61448"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（原承租人</w:t>
      </w:r>
      <w:proofErr w:type="gramStart"/>
      <w:r w:rsidR="008C396D">
        <w:rPr>
          <w:rFonts w:ascii="仿宋" w:eastAsia="仿宋" w:hAnsi="仿宋" w:cs="宋体" w:hint="eastAsia"/>
          <w:bCs/>
          <w:kern w:val="0"/>
          <w:sz w:val="30"/>
          <w:szCs w:val="30"/>
        </w:rPr>
        <w:t>以原缴交</w:t>
      </w:r>
      <w:proofErr w:type="gramEnd"/>
      <w:r w:rsidR="008C396D">
        <w:rPr>
          <w:rFonts w:ascii="仿宋" w:eastAsia="仿宋" w:hAnsi="仿宋" w:cs="宋体" w:hint="eastAsia"/>
          <w:bCs/>
          <w:kern w:val="0"/>
          <w:sz w:val="30"/>
          <w:szCs w:val="30"/>
        </w:rPr>
        <w:t>的租赁押金作为招租保证金，无需再次缴交</w:t>
      </w:r>
      <w:r w:rsidR="006B37C1"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）</w:t>
      </w:r>
      <w:r w:rsidR="008C396D">
        <w:rPr>
          <w:rFonts w:ascii="仿宋" w:eastAsia="仿宋" w:hAnsi="仿宋" w:cs="宋体" w:hint="eastAsia"/>
          <w:bCs/>
          <w:kern w:val="0"/>
          <w:sz w:val="30"/>
          <w:szCs w:val="30"/>
        </w:rPr>
        <w:t>，</w:t>
      </w: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具体如下：</w:t>
      </w:r>
    </w:p>
    <w:p w:rsidR="008C396D" w:rsidRDefault="00DB4AEF" w:rsidP="00DB4AEF">
      <w:pPr>
        <w:spacing w:line="360" w:lineRule="auto"/>
        <w:ind w:firstLineChars="196" w:firstLine="588"/>
        <w:rPr>
          <w:rFonts w:ascii="仿宋" w:eastAsia="仿宋" w:hAnsi="仿宋" w:hint="eastAsia"/>
          <w:color w:val="000000"/>
          <w:sz w:val="30"/>
          <w:szCs w:val="30"/>
        </w:rPr>
      </w:pPr>
      <w:r w:rsidRPr="0093325F">
        <w:rPr>
          <w:rFonts w:ascii="仿宋" w:eastAsia="仿宋" w:hAnsi="仿宋" w:hint="eastAsia"/>
          <w:color w:val="000000"/>
          <w:sz w:val="30"/>
          <w:szCs w:val="30"/>
        </w:rPr>
        <w:t>收款单位：厦门农村商业银行股份有限公司</w:t>
      </w:r>
    </w:p>
    <w:p w:rsidR="00DB4AEF" w:rsidRPr="0093325F" w:rsidRDefault="00DB4AEF" w:rsidP="00DB4AEF">
      <w:pPr>
        <w:spacing w:line="360" w:lineRule="auto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93325F">
        <w:rPr>
          <w:rFonts w:ascii="仿宋" w:eastAsia="仿宋" w:hAnsi="仿宋" w:hint="eastAsia"/>
          <w:color w:val="000000"/>
          <w:sz w:val="30"/>
          <w:szCs w:val="30"/>
        </w:rPr>
        <w:t xml:space="preserve">开户银行：厦门农村商业银行股份有限公司                                   </w:t>
      </w:r>
    </w:p>
    <w:p w:rsidR="00DB4AEF" w:rsidRPr="0093325F" w:rsidRDefault="00DB4AEF" w:rsidP="00DB4AEF">
      <w:pPr>
        <w:spacing w:line="360" w:lineRule="auto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93325F">
        <w:rPr>
          <w:rFonts w:ascii="仿宋" w:eastAsia="仿宋" w:hAnsi="仿宋" w:hint="eastAsia"/>
          <w:color w:val="000000"/>
          <w:sz w:val="30"/>
          <w:szCs w:val="30"/>
        </w:rPr>
        <w:t>银行账号：9020102000126211300001</w:t>
      </w:r>
    </w:p>
    <w:p w:rsidR="00DB4AEF" w:rsidRPr="0093325F" w:rsidRDefault="00DB4AEF" w:rsidP="00DB4AEF">
      <w:pPr>
        <w:spacing w:line="360" w:lineRule="auto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93325F">
        <w:rPr>
          <w:rFonts w:ascii="仿宋" w:eastAsia="仿宋" w:hAnsi="仿宋" w:hint="eastAsia"/>
          <w:color w:val="000000"/>
          <w:sz w:val="30"/>
          <w:szCs w:val="30"/>
        </w:rPr>
        <w:t>用途：</w:t>
      </w:r>
      <w:r w:rsidR="0044025C">
        <w:rPr>
          <w:rFonts w:ascii="仿宋" w:eastAsia="仿宋" w:hAnsi="仿宋" w:hint="eastAsia"/>
          <w:color w:val="000000"/>
          <w:sz w:val="30"/>
          <w:szCs w:val="30"/>
        </w:rPr>
        <w:t>新店商会大厦一楼商铺招租保证金</w:t>
      </w:r>
      <w:r w:rsidR="0044025C" w:rsidRPr="0093325F">
        <w:rPr>
          <w:rFonts w:ascii="仿宋" w:eastAsia="仿宋" w:hAnsi="仿宋"/>
          <w:color w:val="000000"/>
          <w:sz w:val="30"/>
          <w:szCs w:val="30"/>
        </w:rPr>
        <w:t xml:space="preserve"> </w:t>
      </w:r>
    </w:p>
    <w:p w:rsidR="00DB4AEF" w:rsidRPr="0093325F" w:rsidRDefault="00DB4AEF" w:rsidP="00DB4AEF">
      <w:pPr>
        <w:tabs>
          <w:tab w:val="left" w:pos="540"/>
        </w:tabs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3325F">
        <w:rPr>
          <w:rFonts w:ascii="仿宋" w:eastAsia="仿宋" w:hAnsi="仿宋" w:hint="eastAsia"/>
          <w:color w:val="000000"/>
          <w:sz w:val="30"/>
          <w:szCs w:val="30"/>
        </w:rPr>
        <w:t>招租后，竞得人如</w:t>
      </w:r>
      <w:r w:rsidRPr="0093325F">
        <w:rPr>
          <w:rFonts w:ascii="仿宋" w:eastAsia="仿宋" w:hAnsi="仿宋" w:hint="eastAsia"/>
          <w:sz w:val="30"/>
          <w:szCs w:val="30"/>
        </w:rPr>
        <w:t>未按时签订租赁合同，我行将没收其招租保证金。</w:t>
      </w:r>
      <w:r w:rsidR="002328FF">
        <w:rPr>
          <w:rFonts w:ascii="仿宋" w:eastAsia="仿宋" w:hAnsi="仿宋" w:cs="宋体" w:hint="eastAsia"/>
          <w:bCs/>
          <w:kern w:val="0"/>
          <w:sz w:val="30"/>
          <w:szCs w:val="30"/>
        </w:rPr>
        <w:t>签订租赁合同后，招租保证金</w:t>
      </w: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转为房屋租赁押金，</w:t>
      </w:r>
      <w:r w:rsidRPr="0093325F">
        <w:rPr>
          <w:rFonts w:ascii="仿宋" w:eastAsia="仿宋" w:hAnsi="仿宋" w:hint="eastAsia"/>
          <w:sz w:val="30"/>
          <w:szCs w:val="30"/>
        </w:rPr>
        <w:t>未取得房产租赁权的意向承租人，其</w:t>
      </w:r>
      <w:r w:rsidR="002328FF">
        <w:rPr>
          <w:rFonts w:ascii="仿宋" w:eastAsia="仿宋" w:hAnsi="仿宋" w:hint="eastAsia"/>
          <w:sz w:val="30"/>
          <w:szCs w:val="30"/>
        </w:rPr>
        <w:t>招租</w:t>
      </w:r>
      <w:r w:rsidRPr="0093325F">
        <w:rPr>
          <w:rFonts w:ascii="仿宋" w:eastAsia="仿宋" w:hAnsi="仿宋" w:hint="eastAsia"/>
          <w:sz w:val="30"/>
          <w:szCs w:val="30"/>
        </w:rPr>
        <w:t>保证金将在招租后的</w:t>
      </w:r>
      <w:r w:rsidR="00260F1D">
        <w:rPr>
          <w:rFonts w:ascii="仿宋" w:eastAsia="仿宋" w:hAnsi="仿宋" w:hint="eastAsia"/>
          <w:sz w:val="30"/>
          <w:szCs w:val="30"/>
        </w:rPr>
        <w:t>10</w:t>
      </w:r>
      <w:r w:rsidRPr="0093325F">
        <w:rPr>
          <w:rFonts w:ascii="仿宋" w:eastAsia="仿宋" w:hAnsi="仿宋" w:hint="eastAsia"/>
          <w:sz w:val="30"/>
          <w:szCs w:val="30"/>
        </w:rPr>
        <w:t>个工作日内无息退还。</w:t>
      </w:r>
      <w:bookmarkStart w:id="0" w:name="_GoBack"/>
      <w:bookmarkEnd w:id="0"/>
    </w:p>
    <w:p w:rsidR="00DB4AEF" w:rsidRPr="0093325F" w:rsidRDefault="00DB4AEF" w:rsidP="00DB4AEF">
      <w:pPr>
        <w:tabs>
          <w:tab w:val="left" w:pos="540"/>
        </w:tabs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3325F">
        <w:rPr>
          <w:rFonts w:ascii="仿宋" w:eastAsia="仿宋" w:hAnsi="仿宋" w:hint="eastAsia"/>
          <w:sz w:val="30"/>
          <w:szCs w:val="30"/>
        </w:rPr>
        <w:t>3.报名材料：意向承租人报名时应提交如下材料：</w:t>
      </w:r>
    </w:p>
    <w:p w:rsidR="00524F0E" w:rsidRPr="00A85FB9" w:rsidRDefault="00DB4AEF" w:rsidP="00524F0E">
      <w:pPr>
        <w:tabs>
          <w:tab w:val="left" w:pos="540"/>
        </w:tabs>
        <w:spacing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93325F">
        <w:rPr>
          <w:rFonts w:ascii="仿宋" w:eastAsia="仿宋" w:hAnsi="仿宋" w:hint="eastAsia"/>
          <w:sz w:val="30"/>
          <w:szCs w:val="30"/>
        </w:rPr>
        <w:t>（1）承租人的身份证明，承租人为自然人，提供本人身份证或护照等合法身份证明材料，</w:t>
      </w:r>
      <w:r w:rsidR="00524F0E" w:rsidRPr="00A85FB9">
        <w:rPr>
          <w:rFonts w:ascii="仿宋" w:eastAsia="仿宋" w:hAnsi="仿宋" w:hint="eastAsia"/>
          <w:sz w:val="30"/>
          <w:szCs w:val="30"/>
        </w:rPr>
        <w:t>承租人为法人的，提供公司营业执照</w:t>
      </w:r>
      <w:r w:rsidR="00524F0E">
        <w:rPr>
          <w:rFonts w:ascii="仿宋" w:eastAsia="仿宋" w:hAnsi="仿宋" w:hint="eastAsia"/>
          <w:sz w:val="30"/>
          <w:szCs w:val="30"/>
        </w:rPr>
        <w:t>及法人代表身份证</w:t>
      </w:r>
      <w:r w:rsidR="00524F0E" w:rsidRPr="00A85FB9">
        <w:rPr>
          <w:rFonts w:ascii="仿宋" w:eastAsia="仿宋" w:hAnsi="仿宋" w:hint="eastAsia"/>
          <w:sz w:val="30"/>
          <w:szCs w:val="30"/>
        </w:rPr>
        <w:t>。</w:t>
      </w:r>
    </w:p>
    <w:p w:rsidR="00DB4AEF" w:rsidRDefault="00DB4AEF" w:rsidP="00DB4AEF">
      <w:pPr>
        <w:tabs>
          <w:tab w:val="left" w:pos="540"/>
        </w:tabs>
        <w:spacing w:line="360" w:lineRule="auto"/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lastRenderedPageBreak/>
        <w:t>（2）招租保证金缴款证明材料。</w:t>
      </w:r>
    </w:p>
    <w:p w:rsidR="00C35A2B" w:rsidRPr="0093325F" w:rsidRDefault="00C35A2B" w:rsidP="00DB4AEF">
      <w:pPr>
        <w:tabs>
          <w:tab w:val="left" w:pos="540"/>
        </w:tabs>
        <w:spacing w:line="360" w:lineRule="auto"/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kern w:val="0"/>
          <w:sz w:val="30"/>
          <w:szCs w:val="30"/>
        </w:rPr>
        <w:t>（3）房屋租赁申请（格式详见附件）。</w:t>
      </w:r>
    </w:p>
    <w:p w:rsidR="00DB4AEF" w:rsidRPr="0093325F" w:rsidRDefault="00DB4AEF" w:rsidP="00DB4AEF">
      <w:pPr>
        <w:tabs>
          <w:tab w:val="left" w:pos="540"/>
        </w:tabs>
        <w:spacing w:line="360" w:lineRule="auto"/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93325F">
        <w:rPr>
          <w:rFonts w:ascii="仿宋" w:eastAsia="仿宋" w:hAnsi="仿宋" w:hint="eastAsia"/>
          <w:sz w:val="30"/>
          <w:szCs w:val="30"/>
        </w:rPr>
        <w:t>（</w:t>
      </w:r>
      <w:r w:rsidR="00C35A2B">
        <w:rPr>
          <w:rFonts w:ascii="仿宋" w:eastAsia="仿宋" w:hAnsi="仿宋" w:hint="eastAsia"/>
          <w:sz w:val="30"/>
          <w:szCs w:val="30"/>
        </w:rPr>
        <w:t>4</w:t>
      </w:r>
      <w:r w:rsidRPr="0093325F">
        <w:rPr>
          <w:rFonts w:ascii="仿宋" w:eastAsia="仿宋" w:hAnsi="仿宋" w:hint="eastAsia"/>
          <w:sz w:val="30"/>
          <w:szCs w:val="30"/>
        </w:rPr>
        <w:t>）</w:t>
      </w: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如为委托他人办理的，还需提供委托授权书及受托人身份证明。</w:t>
      </w:r>
    </w:p>
    <w:p w:rsidR="00DB4AEF" w:rsidRPr="0093325F" w:rsidRDefault="00DB4AEF" w:rsidP="00DB4AEF">
      <w:pPr>
        <w:tabs>
          <w:tab w:val="left" w:pos="540"/>
        </w:tabs>
        <w:spacing w:line="360" w:lineRule="auto"/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以上材料为复印件的均需提供原件核对，复印件应签名或加盖公章。</w:t>
      </w:r>
    </w:p>
    <w:p w:rsidR="00DB4AEF" w:rsidRPr="0093325F" w:rsidRDefault="00DB4AEF" w:rsidP="00DB4AEF">
      <w:pPr>
        <w:tabs>
          <w:tab w:val="left" w:pos="540"/>
        </w:tabs>
        <w:spacing w:line="360" w:lineRule="auto"/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4.报名材料送达方式：</w:t>
      </w:r>
    </w:p>
    <w:p w:rsidR="00DB4AEF" w:rsidRPr="0093325F" w:rsidRDefault="00DB4AEF" w:rsidP="00DB4AEF">
      <w:pPr>
        <w:tabs>
          <w:tab w:val="left" w:pos="540"/>
        </w:tabs>
        <w:spacing w:line="360" w:lineRule="auto"/>
        <w:ind w:leftChars="142" w:left="298" w:firstLineChars="50" w:firstLine="15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送达地址：厦门市湖里区东港北路31号港务大厦17层</w:t>
      </w:r>
    </w:p>
    <w:p w:rsidR="00DB4AEF" w:rsidRPr="0093325F" w:rsidRDefault="00DB4AEF" w:rsidP="00DB4AEF">
      <w:pPr>
        <w:tabs>
          <w:tab w:val="left" w:pos="540"/>
        </w:tabs>
        <w:spacing w:line="360" w:lineRule="auto"/>
        <w:ind w:leftChars="142" w:left="298" w:firstLineChars="50" w:firstLine="15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联系人：</w:t>
      </w:r>
      <w:r w:rsidR="00260F1D">
        <w:rPr>
          <w:rFonts w:ascii="仿宋" w:eastAsia="仿宋" w:hAnsi="仿宋" w:cs="宋体" w:hint="eastAsia"/>
          <w:bCs/>
          <w:kern w:val="0"/>
          <w:sz w:val="30"/>
          <w:szCs w:val="30"/>
        </w:rPr>
        <w:t>黄女士</w:t>
      </w: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 xml:space="preserve">     联系电话：</w:t>
      </w:r>
      <w:r w:rsidR="00260F1D">
        <w:rPr>
          <w:rFonts w:ascii="仿宋" w:eastAsia="仿宋" w:hAnsi="仿宋" w:cs="宋体" w:hint="eastAsia"/>
          <w:bCs/>
          <w:kern w:val="0"/>
          <w:sz w:val="30"/>
          <w:szCs w:val="30"/>
        </w:rPr>
        <w:t>15980991892</w:t>
      </w:r>
    </w:p>
    <w:p w:rsidR="00DB4AEF" w:rsidRPr="0093325F" w:rsidRDefault="00DB4AEF" w:rsidP="00DB4AEF">
      <w:pPr>
        <w:tabs>
          <w:tab w:val="left" w:pos="540"/>
        </w:tabs>
        <w:spacing w:line="360" w:lineRule="auto"/>
        <w:ind w:leftChars="142" w:left="298" w:firstLineChars="50" w:firstLine="15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93325F">
        <w:rPr>
          <w:rFonts w:ascii="仿宋" w:eastAsia="仿宋" w:hAnsi="仿宋" w:cs="宋体" w:hint="eastAsia"/>
          <w:bCs/>
          <w:kern w:val="0"/>
          <w:sz w:val="30"/>
          <w:szCs w:val="30"/>
        </w:rPr>
        <w:t>请提前电话联系确认送达时间。</w:t>
      </w:r>
    </w:p>
    <w:p w:rsidR="00DB4AEF" w:rsidRPr="0093325F" w:rsidRDefault="00DB4AEF" w:rsidP="00DB4AEF">
      <w:pPr>
        <w:widowControl/>
        <w:shd w:val="clear" w:color="auto" w:fill="FFFFFF"/>
        <w:wordWrap w:val="0"/>
        <w:spacing w:line="360" w:lineRule="auto"/>
        <w:ind w:rightChars="85" w:right="178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</w:p>
    <w:p w:rsidR="00DB4AEF" w:rsidRPr="0093325F" w:rsidRDefault="00DB4AEF" w:rsidP="00DB4AEF">
      <w:pPr>
        <w:widowControl/>
        <w:shd w:val="clear" w:color="auto" w:fill="FFFFFF"/>
        <w:wordWrap w:val="0"/>
        <w:spacing w:line="360" w:lineRule="auto"/>
        <w:ind w:rightChars="85" w:right="178" w:firstLineChars="1050" w:firstLine="31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93325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厦门农村商业银行股份有限公司</w:t>
      </w:r>
    </w:p>
    <w:p w:rsidR="005134D0" w:rsidRDefault="00524F0E" w:rsidP="00524F0E">
      <w:pPr>
        <w:widowControl/>
        <w:shd w:val="clear" w:color="auto" w:fill="FFFFFF"/>
        <w:wordWrap w:val="0"/>
        <w:spacing w:line="360" w:lineRule="auto"/>
        <w:ind w:firstLineChars="150" w:firstLine="4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               </w:t>
      </w:r>
      <w:r w:rsidR="00DB4AEF" w:rsidRPr="0093325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</w:t>
      </w:r>
      <w:r w:rsidR="0093325F" w:rsidRPr="0093325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2022</w:t>
      </w:r>
      <w:r w:rsidR="00DB4AEF" w:rsidRPr="0093325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="008C396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</w:t>
      </w:r>
      <w:r w:rsidR="00DB4AEF" w:rsidRPr="0093325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8C396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13</w:t>
      </w:r>
      <w:r w:rsidR="00DB4AEF" w:rsidRPr="0093325F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</w:p>
    <w:p w:rsidR="00C35A2B" w:rsidRDefault="00C35A2B" w:rsidP="00524F0E">
      <w:pPr>
        <w:widowControl/>
        <w:shd w:val="clear" w:color="auto" w:fill="FFFFFF"/>
        <w:wordWrap w:val="0"/>
        <w:spacing w:line="360" w:lineRule="auto"/>
        <w:ind w:firstLineChars="150" w:firstLine="4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C35A2B" w:rsidRDefault="00C35A2B" w:rsidP="00524F0E">
      <w:pPr>
        <w:widowControl/>
        <w:shd w:val="clear" w:color="auto" w:fill="FFFFFF"/>
        <w:wordWrap w:val="0"/>
        <w:spacing w:line="360" w:lineRule="auto"/>
        <w:ind w:firstLineChars="150" w:firstLine="4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C35A2B" w:rsidRDefault="00C35A2B" w:rsidP="00524F0E">
      <w:pPr>
        <w:widowControl/>
        <w:shd w:val="clear" w:color="auto" w:fill="FFFFFF"/>
        <w:wordWrap w:val="0"/>
        <w:spacing w:line="360" w:lineRule="auto"/>
        <w:ind w:firstLineChars="150" w:firstLine="4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C35A2B" w:rsidRDefault="00C35A2B" w:rsidP="00524F0E">
      <w:pPr>
        <w:widowControl/>
        <w:shd w:val="clear" w:color="auto" w:fill="FFFFFF"/>
        <w:wordWrap w:val="0"/>
        <w:spacing w:line="360" w:lineRule="auto"/>
        <w:ind w:firstLineChars="150" w:firstLine="4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C35A2B" w:rsidRDefault="00C35A2B" w:rsidP="00524F0E">
      <w:pPr>
        <w:widowControl/>
        <w:shd w:val="clear" w:color="auto" w:fill="FFFFFF"/>
        <w:wordWrap w:val="0"/>
        <w:spacing w:line="360" w:lineRule="auto"/>
        <w:ind w:firstLineChars="150" w:firstLine="4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C35A2B" w:rsidRDefault="00C35A2B" w:rsidP="00524F0E">
      <w:pPr>
        <w:widowControl/>
        <w:shd w:val="clear" w:color="auto" w:fill="FFFFFF"/>
        <w:wordWrap w:val="0"/>
        <w:spacing w:line="360" w:lineRule="auto"/>
        <w:ind w:firstLineChars="150" w:firstLine="4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C35A2B" w:rsidRDefault="00C35A2B" w:rsidP="00524F0E">
      <w:pPr>
        <w:widowControl/>
        <w:shd w:val="clear" w:color="auto" w:fill="FFFFFF"/>
        <w:wordWrap w:val="0"/>
        <w:spacing w:line="360" w:lineRule="auto"/>
        <w:ind w:firstLineChars="150" w:firstLine="4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C35A2B" w:rsidRDefault="00C35A2B" w:rsidP="00524F0E">
      <w:pPr>
        <w:widowControl/>
        <w:shd w:val="clear" w:color="auto" w:fill="FFFFFF"/>
        <w:wordWrap w:val="0"/>
        <w:spacing w:line="360" w:lineRule="auto"/>
        <w:ind w:firstLineChars="150" w:firstLine="4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C35A2B" w:rsidRDefault="00C35A2B" w:rsidP="009C551A">
      <w:pPr>
        <w:widowControl/>
        <w:shd w:val="clear" w:color="auto" w:fill="FFFFFF"/>
        <w:wordWrap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C35A2B" w:rsidRDefault="00C35A2B" w:rsidP="00C35A2B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附件：</w:t>
      </w:r>
    </w:p>
    <w:p w:rsidR="00C35A2B" w:rsidRPr="00CC1945" w:rsidRDefault="00C35A2B" w:rsidP="00C35A2B">
      <w:pPr>
        <w:jc w:val="center"/>
        <w:rPr>
          <w:rFonts w:ascii="黑体" w:eastAsia="黑体" w:hAnsi="黑体"/>
          <w:sz w:val="36"/>
          <w:szCs w:val="36"/>
        </w:rPr>
      </w:pPr>
      <w:r w:rsidRPr="00CC1945">
        <w:rPr>
          <w:rFonts w:ascii="黑体" w:eastAsia="黑体" w:hAnsi="黑体" w:hint="eastAsia"/>
          <w:sz w:val="36"/>
          <w:szCs w:val="36"/>
        </w:rPr>
        <w:t>房屋租赁申请</w:t>
      </w:r>
    </w:p>
    <w:p w:rsidR="00C35A2B" w:rsidRPr="00CC1945" w:rsidRDefault="00C35A2B" w:rsidP="00C35A2B">
      <w:pPr>
        <w:rPr>
          <w:rFonts w:ascii="黑体" w:eastAsia="黑体" w:hAnsi="黑体"/>
          <w:sz w:val="11"/>
          <w:szCs w:val="11"/>
        </w:rPr>
      </w:pPr>
    </w:p>
    <w:p w:rsidR="00C35A2B" w:rsidRPr="00CC1945" w:rsidRDefault="00C35A2B" w:rsidP="00C35A2B">
      <w:pPr>
        <w:spacing w:line="360" w:lineRule="auto"/>
        <w:rPr>
          <w:rFonts w:ascii="仿宋" w:eastAsia="仿宋" w:hAnsi="仿宋"/>
          <w:sz w:val="30"/>
          <w:szCs w:val="30"/>
        </w:rPr>
      </w:pPr>
      <w:r w:rsidRPr="00CC1945">
        <w:rPr>
          <w:rFonts w:ascii="仿宋" w:eastAsia="仿宋" w:hAnsi="仿宋" w:hint="eastAsia"/>
          <w:sz w:val="30"/>
          <w:szCs w:val="30"/>
        </w:rPr>
        <w:t>厦门农村商业银行</w:t>
      </w:r>
      <w:r>
        <w:rPr>
          <w:rFonts w:ascii="仿宋" w:eastAsia="仿宋" w:hAnsi="仿宋" w:hint="eastAsia"/>
          <w:sz w:val="30"/>
          <w:szCs w:val="30"/>
        </w:rPr>
        <w:t>股份有限公司</w:t>
      </w:r>
      <w:r w:rsidRPr="00CC1945">
        <w:rPr>
          <w:rFonts w:ascii="仿宋" w:eastAsia="仿宋" w:hAnsi="仿宋" w:hint="eastAsia"/>
          <w:sz w:val="30"/>
          <w:szCs w:val="30"/>
        </w:rPr>
        <w:t>:</w:t>
      </w:r>
    </w:p>
    <w:p w:rsidR="00C35A2B" w:rsidRDefault="00C35A2B" w:rsidP="00C35A2B">
      <w:pPr>
        <w:spacing w:line="360" w:lineRule="auto"/>
        <w:rPr>
          <w:rFonts w:ascii="仿宋" w:eastAsia="仿宋" w:hAnsi="仿宋"/>
          <w:sz w:val="30"/>
          <w:szCs w:val="30"/>
        </w:rPr>
      </w:pPr>
      <w:r w:rsidRPr="00CC1945"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根据贵行招租公告，本人(本单位)申请租赁贵行位于厦门市翔安区新店商会大厦一楼</w:t>
      </w:r>
      <w:r w:rsidR="008C396D">
        <w:rPr>
          <w:rFonts w:ascii="仿宋" w:eastAsia="仿宋" w:hAnsi="仿宋" w:hint="eastAsia"/>
          <w:sz w:val="30"/>
          <w:szCs w:val="30"/>
        </w:rPr>
        <w:t>商铺</w:t>
      </w:r>
      <w:r>
        <w:rPr>
          <w:rFonts w:ascii="仿宋" w:eastAsia="仿宋" w:hAnsi="仿宋" w:hint="eastAsia"/>
          <w:sz w:val="30"/>
          <w:szCs w:val="30"/>
        </w:rPr>
        <w:t>，面积_____平方米，本人(本单位)已充分了解并认可租赁房屋</w:t>
      </w:r>
      <w:r w:rsidR="000B5E27">
        <w:rPr>
          <w:rFonts w:ascii="仿宋" w:eastAsia="仿宋" w:hAnsi="仿宋" w:hint="eastAsia"/>
          <w:sz w:val="30"/>
          <w:szCs w:val="30"/>
        </w:rPr>
        <w:t>面积、用途、内部构造及</w:t>
      </w:r>
      <w:r>
        <w:rPr>
          <w:rFonts w:ascii="仿宋" w:eastAsia="仿宋" w:hAnsi="仿宋" w:hint="eastAsia"/>
          <w:sz w:val="30"/>
          <w:szCs w:val="30"/>
        </w:rPr>
        <w:t>产权属性</w:t>
      </w:r>
      <w:r w:rsidR="000B5E27">
        <w:rPr>
          <w:rFonts w:ascii="仿宋" w:eastAsia="仿宋" w:hAnsi="仿宋" w:hint="eastAsia"/>
          <w:sz w:val="30"/>
          <w:szCs w:val="30"/>
        </w:rPr>
        <w:t>等</w:t>
      </w:r>
      <w:r w:rsidR="008C396D">
        <w:rPr>
          <w:rFonts w:ascii="仿宋" w:eastAsia="仿宋" w:hAnsi="仿宋" w:hint="eastAsia"/>
          <w:sz w:val="30"/>
          <w:szCs w:val="30"/>
        </w:rPr>
        <w:t>全部</w:t>
      </w:r>
      <w:r w:rsidR="000B5E27">
        <w:rPr>
          <w:rFonts w:ascii="仿宋" w:eastAsia="仿宋" w:hAnsi="仿宋" w:hint="eastAsia"/>
          <w:sz w:val="30"/>
          <w:szCs w:val="30"/>
        </w:rPr>
        <w:t>情况</w:t>
      </w:r>
      <w:r>
        <w:rPr>
          <w:rFonts w:ascii="仿宋" w:eastAsia="仿宋" w:hAnsi="仿宋" w:hint="eastAsia"/>
          <w:sz w:val="30"/>
          <w:szCs w:val="30"/>
        </w:rPr>
        <w:t>，并同意以贵行招租方案及房屋现状承租。如本人（本</w:t>
      </w:r>
      <w:r w:rsidR="000B5E27">
        <w:rPr>
          <w:rFonts w:ascii="仿宋" w:eastAsia="仿宋" w:hAnsi="仿宋" w:hint="eastAsia"/>
          <w:sz w:val="30"/>
          <w:szCs w:val="30"/>
        </w:rPr>
        <w:t>单位）取得该房产租赁权，将按招租方案要求与贵行签订房屋租赁合同，如未招租方案要求签署房屋租赁合同，本人（本单位）同意贵行没收</w:t>
      </w:r>
      <w:r w:rsidR="000B5E27">
        <w:rPr>
          <w:rFonts w:ascii="仿宋" w:eastAsia="仿宋" w:hAnsi="仿宋" w:cs="宋体" w:hint="eastAsia"/>
          <w:bCs/>
          <w:kern w:val="0"/>
          <w:sz w:val="30"/>
          <w:szCs w:val="30"/>
        </w:rPr>
        <w:t>招租保证金_____万元。</w:t>
      </w:r>
    </w:p>
    <w:p w:rsidR="00C35A2B" w:rsidRDefault="00C35A2B" w:rsidP="00C35A2B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特此申请。</w:t>
      </w:r>
    </w:p>
    <w:p w:rsidR="00C35A2B" w:rsidRDefault="00C35A2B" w:rsidP="00C35A2B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C35A2B" w:rsidRDefault="00C35A2B" w:rsidP="00C35A2B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申请人：</w:t>
      </w:r>
    </w:p>
    <w:p w:rsidR="00C35A2B" w:rsidRPr="000B5E27" w:rsidRDefault="00C35A2B" w:rsidP="000B5E27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年  月  日</w:t>
      </w:r>
    </w:p>
    <w:sectPr w:rsidR="00C35A2B" w:rsidRPr="000B5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C07" w:rsidRDefault="00C33C07" w:rsidP="0093325F">
      <w:r>
        <w:separator/>
      </w:r>
    </w:p>
  </w:endnote>
  <w:endnote w:type="continuationSeparator" w:id="0">
    <w:p w:rsidR="00C33C07" w:rsidRDefault="00C33C07" w:rsidP="0093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C07" w:rsidRDefault="00C33C07" w:rsidP="0093325F">
      <w:r>
        <w:separator/>
      </w:r>
    </w:p>
  </w:footnote>
  <w:footnote w:type="continuationSeparator" w:id="0">
    <w:p w:rsidR="00C33C07" w:rsidRDefault="00C33C07" w:rsidP="00933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EF"/>
    <w:rsid w:val="0001376D"/>
    <w:rsid w:val="00026CE5"/>
    <w:rsid w:val="000310B7"/>
    <w:rsid w:val="0003526C"/>
    <w:rsid w:val="00052ECC"/>
    <w:rsid w:val="00054CDF"/>
    <w:rsid w:val="00070215"/>
    <w:rsid w:val="00072BBA"/>
    <w:rsid w:val="000827B1"/>
    <w:rsid w:val="0009017C"/>
    <w:rsid w:val="000B5E27"/>
    <w:rsid w:val="000C0777"/>
    <w:rsid w:val="000D3FBF"/>
    <w:rsid w:val="000F1B67"/>
    <w:rsid w:val="00104E76"/>
    <w:rsid w:val="00114671"/>
    <w:rsid w:val="00140C42"/>
    <w:rsid w:val="0014658B"/>
    <w:rsid w:val="00150FA9"/>
    <w:rsid w:val="00152121"/>
    <w:rsid w:val="001523CB"/>
    <w:rsid w:val="00165045"/>
    <w:rsid w:val="00183F08"/>
    <w:rsid w:val="00184425"/>
    <w:rsid w:val="00184793"/>
    <w:rsid w:val="00191775"/>
    <w:rsid w:val="001934EC"/>
    <w:rsid w:val="001C61B6"/>
    <w:rsid w:val="001E6F61"/>
    <w:rsid w:val="0020793F"/>
    <w:rsid w:val="00207A53"/>
    <w:rsid w:val="00224335"/>
    <w:rsid w:val="002257A8"/>
    <w:rsid w:val="002328FF"/>
    <w:rsid w:val="00246B83"/>
    <w:rsid w:val="00260F1D"/>
    <w:rsid w:val="0026209D"/>
    <w:rsid w:val="0026790E"/>
    <w:rsid w:val="00280FF5"/>
    <w:rsid w:val="0028797F"/>
    <w:rsid w:val="002925D6"/>
    <w:rsid w:val="00292F3A"/>
    <w:rsid w:val="00296D7A"/>
    <w:rsid w:val="002A6C79"/>
    <w:rsid w:val="002C7D2E"/>
    <w:rsid w:val="002D474E"/>
    <w:rsid w:val="002D59C9"/>
    <w:rsid w:val="002F3915"/>
    <w:rsid w:val="00300360"/>
    <w:rsid w:val="00303D0E"/>
    <w:rsid w:val="0030431C"/>
    <w:rsid w:val="0030484A"/>
    <w:rsid w:val="003206F9"/>
    <w:rsid w:val="00326094"/>
    <w:rsid w:val="00331738"/>
    <w:rsid w:val="0033555E"/>
    <w:rsid w:val="0034209D"/>
    <w:rsid w:val="00342682"/>
    <w:rsid w:val="0036268E"/>
    <w:rsid w:val="00374139"/>
    <w:rsid w:val="003829FD"/>
    <w:rsid w:val="003956A4"/>
    <w:rsid w:val="003B0DAB"/>
    <w:rsid w:val="003E24FA"/>
    <w:rsid w:val="004019B1"/>
    <w:rsid w:val="00410AE2"/>
    <w:rsid w:val="0044025C"/>
    <w:rsid w:val="0046386F"/>
    <w:rsid w:val="00471330"/>
    <w:rsid w:val="0047481D"/>
    <w:rsid w:val="00477A7B"/>
    <w:rsid w:val="004B5CA5"/>
    <w:rsid w:val="004D5043"/>
    <w:rsid w:val="004D5A95"/>
    <w:rsid w:val="004E0A73"/>
    <w:rsid w:val="004F34F7"/>
    <w:rsid w:val="00507F91"/>
    <w:rsid w:val="005134D0"/>
    <w:rsid w:val="00524F0E"/>
    <w:rsid w:val="005841F2"/>
    <w:rsid w:val="00597037"/>
    <w:rsid w:val="005C0372"/>
    <w:rsid w:val="005C3F64"/>
    <w:rsid w:val="006174A3"/>
    <w:rsid w:val="006179CD"/>
    <w:rsid w:val="006268AF"/>
    <w:rsid w:val="00635C46"/>
    <w:rsid w:val="00643866"/>
    <w:rsid w:val="00644A4E"/>
    <w:rsid w:val="006722AB"/>
    <w:rsid w:val="00685A3B"/>
    <w:rsid w:val="006B37C1"/>
    <w:rsid w:val="006C38A4"/>
    <w:rsid w:val="006C6E8A"/>
    <w:rsid w:val="006D0615"/>
    <w:rsid w:val="006D1539"/>
    <w:rsid w:val="006D6A8A"/>
    <w:rsid w:val="00701251"/>
    <w:rsid w:val="00732C62"/>
    <w:rsid w:val="007374C3"/>
    <w:rsid w:val="00762417"/>
    <w:rsid w:val="00775302"/>
    <w:rsid w:val="00795C7F"/>
    <w:rsid w:val="007B1EAA"/>
    <w:rsid w:val="007D2F48"/>
    <w:rsid w:val="007D68A7"/>
    <w:rsid w:val="007E14CC"/>
    <w:rsid w:val="00805395"/>
    <w:rsid w:val="00814AEB"/>
    <w:rsid w:val="008166C1"/>
    <w:rsid w:val="0081688D"/>
    <w:rsid w:val="0084207B"/>
    <w:rsid w:val="00843FD8"/>
    <w:rsid w:val="008500F3"/>
    <w:rsid w:val="00857A1A"/>
    <w:rsid w:val="0086298E"/>
    <w:rsid w:val="008953EC"/>
    <w:rsid w:val="008A422C"/>
    <w:rsid w:val="008C396D"/>
    <w:rsid w:val="008D1D56"/>
    <w:rsid w:val="008E7335"/>
    <w:rsid w:val="008F099F"/>
    <w:rsid w:val="00910D96"/>
    <w:rsid w:val="009238F8"/>
    <w:rsid w:val="00932581"/>
    <w:rsid w:val="0093325F"/>
    <w:rsid w:val="00950B8C"/>
    <w:rsid w:val="009616AB"/>
    <w:rsid w:val="00967C32"/>
    <w:rsid w:val="00976C46"/>
    <w:rsid w:val="00977789"/>
    <w:rsid w:val="00983575"/>
    <w:rsid w:val="00996FBD"/>
    <w:rsid w:val="00997A56"/>
    <w:rsid w:val="009B7D39"/>
    <w:rsid w:val="009C0030"/>
    <w:rsid w:val="009C2EBB"/>
    <w:rsid w:val="009C551A"/>
    <w:rsid w:val="009C759A"/>
    <w:rsid w:val="009D5C08"/>
    <w:rsid w:val="00A02CB4"/>
    <w:rsid w:val="00A04572"/>
    <w:rsid w:val="00A1180B"/>
    <w:rsid w:val="00A50608"/>
    <w:rsid w:val="00A706FC"/>
    <w:rsid w:val="00AA267B"/>
    <w:rsid w:val="00AA7B73"/>
    <w:rsid w:val="00AC33AA"/>
    <w:rsid w:val="00AC797E"/>
    <w:rsid w:val="00AD1296"/>
    <w:rsid w:val="00AD77A7"/>
    <w:rsid w:val="00AE1536"/>
    <w:rsid w:val="00B03D72"/>
    <w:rsid w:val="00B2769F"/>
    <w:rsid w:val="00B341FD"/>
    <w:rsid w:val="00B36AE3"/>
    <w:rsid w:val="00B451B2"/>
    <w:rsid w:val="00B51B39"/>
    <w:rsid w:val="00B556A2"/>
    <w:rsid w:val="00B70CAB"/>
    <w:rsid w:val="00B73E0F"/>
    <w:rsid w:val="00B92F85"/>
    <w:rsid w:val="00BA18EB"/>
    <w:rsid w:val="00BB7BD6"/>
    <w:rsid w:val="00BC76F5"/>
    <w:rsid w:val="00BE7DAC"/>
    <w:rsid w:val="00BF7001"/>
    <w:rsid w:val="00C015C4"/>
    <w:rsid w:val="00C17176"/>
    <w:rsid w:val="00C236AA"/>
    <w:rsid w:val="00C33C07"/>
    <w:rsid w:val="00C35A2B"/>
    <w:rsid w:val="00C4159E"/>
    <w:rsid w:val="00C52B6F"/>
    <w:rsid w:val="00C57A55"/>
    <w:rsid w:val="00C668FE"/>
    <w:rsid w:val="00C723C5"/>
    <w:rsid w:val="00CA3316"/>
    <w:rsid w:val="00CC07EA"/>
    <w:rsid w:val="00CE0A71"/>
    <w:rsid w:val="00CE1506"/>
    <w:rsid w:val="00CE36F9"/>
    <w:rsid w:val="00CF2075"/>
    <w:rsid w:val="00D00528"/>
    <w:rsid w:val="00D0328F"/>
    <w:rsid w:val="00D0573C"/>
    <w:rsid w:val="00D05786"/>
    <w:rsid w:val="00D13570"/>
    <w:rsid w:val="00D20CF2"/>
    <w:rsid w:val="00D425A0"/>
    <w:rsid w:val="00D44D72"/>
    <w:rsid w:val="00D478B8"/>
    <w:rsid w:val="00D567F7"/>
    <w:rsid w:val="00D57B92"/>
    <w:rsid w:val="00D61448"/>
    <w:rsid w:val="00D738BC"/>
    <w:rsid w:val="00D86A8E"/>
    <w:rsid w:val="00D9628A"/>
    <w:rsid w:val="00DB4AEF"/>
    <w:rsid w:val="00DB7CCC"/>
    <w:rsid w:val="00DC1F01"/>
    <w:rsid w:val="00DC4129"/>
    <w:rsid w:val="00DD380B"/>
    <w:rsid w:val="00DD54CE"/>
    <w:rsid w:val="00E01DBB"/>
    <w:rsid w:val="00E20CA6"/>
    <w:rsid w:val="00E21ADD"/>
    <w:rsid w:val="00E244F2"/>
    <w:rsid w:val="00E96C1B"/>
    <w:rsid w:val="00EA4EE3"/>
    <w:rsid w:val="00EB7682"/>
    <w:rsid w:val="00EC3555"/>
    <w:rsid w:val="00ED1C0C"/>
    <w:rsid w:val="00F07F36"/>
    <w:rsid w:val="00F13B24"/>
    <w:rsid w:val="00F225C1"/>
    <w:rsid w:val="00F30BFB"/>
    <w:rsid w:val="00F4125D"/>
    <w:rsid w:val="00F47632"/>
    <w:rsid w:val="00F609BD"/>
    <w:rsid w:val="00F70EA9"/>
    <w:rsid w:val="00F84A2A"/>
    <w:rsid w:val="00F9182D"/>
    <w:rsid w:val="00F91C62"/>
    <w:rsid w:val="00FA1CE8"/>
    <w:rsid w:val="00FB6B39"/>
    <w:rsid w:val="00FE5129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B4AEF"/>
  </w:style>
  <w:style w:type="paragraph" w:styleId="a3">
    <w:name w:val="header"/>
    <w:basedOn w:val="a"/>
    <w:link w:val="Char"/>
    <w:uiPriority w:val="99"/>
    <w:unhideWhenUsed/>
    <w:rsid w:val="00933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2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62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62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B4AEF"/>
  </w:style>
  <w:style w:type="paragraph" w:styleId="a3">
    <w:name w:val="header"/>
    <w:basedOn w:val="a"/>
    <w:link w:val="Char"/>
    <w:uiPriority w:val="99"/>
    <w:unhideWhenUsed/>
    <w:rsid w:val="00933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2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62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62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D9CA4-0FAB-43E8-9C05-392F974A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6</Pages>
  <Words>1113</Words>
  <Characters>1214</Characters>
  <Application>Microsoft Office Word</Application>
  <DocSecurity>0</DocSecurity>
  <Lines>86</Lines>
  <Paragraphs>93</Paragraphs>
  <ScaleCrop>false</ScaleCrop>
  <Company>xmrcb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黄雪红</dc:creator>
  <cp:lastModifiedBy>黄雪红</cp:lastModifiedBy>
  <cp:revision>17</cp:revision>
  <dcterms:created xsi:type="dcterms:W3CDTF">2022-01-10T07:12:00Z</dcterms:created>
  <dcterms:modified xsi:type="dcterms:W3CDTF">2022-05-13T03:02:00Z</dcterms:modified>
</cp:coreProperties>
</file>